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 pH verhoger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Verhoger - Verhoogt pH voor maximale opbrengst!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Het handhaven van een gebalanceerde pH tijdens de groeicyclus is essentieel voor een gezonde, gelukkige plant.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Meer Informatie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is speciaal ontworpen om het pH-niveau te verhogen tijdens zowel de Groei- als de bloeifase. De belangrijkste ingrediënten van pH+ zijn kaliumcarbonaat en kaliumhydroxide.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Leer meer op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Gebruikswijzer</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Gebruik pH+ om uw pH-niveau in evenwicht te brengen.</w:t>
      </w:r>
    </w:p>
    <w:p w:rsidR="00000000" w:rsidDel="00000000" w:rsidP="00000000" w:rsidRDefault="00000000" w:rsidRPr="00000000" w14:paraId="00000031">
      <w:pPr>
        <w:rPr/>
      </w:pPr>
      <w:r w:rsidDel="00000000" w:rsidR="00000000" w:rsidRPr="00000000">
        <w:rPr>
          <w:rtl w:val="0"/>
        </w:rPr>
        <w:t xml:space="preserve">Voeg dit product toe nadat alle andere producten zijn toegevoegd.</w:t>
      </w:r>
    </w:p>
    <w:p w:rsidR="00000000" w:rsidDel="00000000" w:rsidP="00000000" w:rsidRDefault="00000000" w:rsidRPr="00000000" w14:paraId="00000032">
      <w:pPr>
        <w:rPr/>
      </w:pPr>
      <w:r w:rsidDel="00000000" w:rsidR="00000000" w:rsidRPr="00000000">
        <w:rPr>
          <w:rtl w:val="0"/>
        </w:rPr>
        <w:t xml:space="preserve">U kunt pH+ gebruiken in zowel de Bloei- als de Groei fase.</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Goed schudden voor gebruik.</w:t>
      </w:r>
    </w:p>
    <w:p w:rsidR="00000000" w:rsidDel="00000000" w:rsidP="00000000" w:rsidRDefault="00000000" w:rsidRPr="00000000" w14:paraId="00000035">
      <w:pPr>
        <w:rPr/>
      </w:pPr>
      <w:r w:rsidDel="00000000" w:rsidR="00000000" w:rsidRPr="00000000">
        <w:rPr>
          <w:rtl w:val="0"/>
        </w:rPr>
        <w:t xml:space="preserve">Buiten bereik van kinderen houden.</w:t>
      </w:r>
    </w:p>
    <w:p w:rsidR="00000000" w:rsidDel="00000000" w:rsidP="00000000" w:rsidRDefault="00000000" w:rsidRPr="00000000" w14:paraId="00000036">
      <w:pPr>
        <w:rPr/>
      </w:pPr>
      <w:r w:rsidDel="00000000" w:rsidR="00000000" w:rsidRPr="00000000">
        <w:rPr>
          <w:rtl w:val="0"/>
        </w:rPr>
        <w:t xml:space="preserve">Koel en luchtdicht bewaren.</w:t>
      </w:r>
    </w:p>
    <w:p w:rsidR="00000000" w:rsidDel="00000000" w:rsidP="00000000" w:rsidRDefault="00000000" w:rsidRPr="00000000" w14:paraId="00000037">
      <w:pPr>
        <w:rPr/>
      </w:pPr>
      <w:r w:rsidDel="00000000" w:rsidR="00000000" w:rsidRPr="00000000">
        <w:rPr>
          <w:rtl w:val="0"/>
        </w:rPr>
        <w:t xml:space="preserve">Bewaar in de originele verpakking.</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Voeg pH+ toe totdat u een pH-niveau van 5,8 - 6,5 heeft bereikt.</w:t>
      </w:r>
    </w:p>
    <w:p w:rsidR="00000000" w:rsidDel="00000000" w:rsidP="00000000" w:rsidRDefault="00000000" w:rsidRPr="00000000" w14:paraId="0000003A">
      <w:pPr>
        <w:rPr/>
      </w:pPr>
      <w:r w:rsidDel="00000000" w:rsidR="00000000" w:rsidRPr="00000000">
        <w:rPr>
          <w:rtl w:val="0"/>
        </w:rPr>
        <w:t xml:space="preserve">U heeft slechts een paar druppels per liter nodig om uw pH op het gewenste niveau te verhogen.</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NPK: 0 - 0 - 13</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Verkrijgbaar in: 1L - 5L - 10L - 20L</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Let op: Sommige waarden zijn mogelijk niet beschikbaar, afhankelijk van elk land.</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Voordelen</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Laag in gebruik.</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Werkt uitstekend in het verhogen van de pH-niveaus.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Speciaal ontworpen voor beide fasen.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pH: Cruciaal voor de beste resultaten.</w:t>
      </w:r>
    </w:p>
    <w:p w:rsidR="00000000" w:rsidDel="00000000" w:rsidP="00000000" w:rsidRDefault="00000000" w:rsidRPr="00000000" w14:paraId="0000005E">
      <w:pPr>
        <w:rPr/>
      </w:pPr>
      <w:r w:rsidDel="00000000" w:rsidR="00000000" w:rsidRPr="00000000">
        <w:rPr>
          <w:rtl w:val="0"/>
        </w:rPr>
        <w:t xml:space="preserve">Door de pH te meten, leren kwekers precies wat hun planten nodig hebben. Dus, als u de beste resultaten wilt behalen, moet u de factoren meten die rechtstreeks van invloed zijn op de resultaten.</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In Soil kan de pH variëren tussen 5,8 - 6,5 alleen al vanwege het substraat.</w:t>
      </w:r>
    </w:p>
    <w:p w:rsidR="00000000" w:rsidDel="00000000" w:rsidP="00000000" w:rsidRDefault="00000000" w:rsidRPr="00000000" w14:paraId="00000061">
      <w:pPr>
        <w:rPr/>
      </w:pPr>
      <w:r w:rsidDel="00000000" w:rsidR="00000000" w:rsidRPr="00000000">
        <w:rPr>
          <w:rtl w:val="0"/>
        </w:rPr>
        <w:t xml:space="preserve">Met Hydro/Coco moet u aan de lagere kant van dat bereik blijven, rond pH 5,8, voor optimale opname van voedingsstoffen.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*Het wordt aanbevolen om af en toe uw pH te laten fluctueren omdat dit ervoor zorgt dat bepaalde elementen iets beter worden opgenomen dan wanneer de pH constant blijft.</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Het effect van de juiste pH-waarde.</w:t>
      </w:r>
    </w:p>
    <w:p w:rsidR="00000000" w:rsidDel="00000000" w:rsidP="00000000" w:rsidRDefault="00000000" w:rsidRPr="00000000" w14:paraId="00000067">
      <w:pPr>
        <w:rPr/>
      </w:pPr>
      <w:r w:rsidDel="00000000" w:rsidR="00000000" w:rsidRPr="00000000">
        <w:rPr>
          <w:rtl w:val="0"/>
        </w:rPr>
        <w:t xml:space="preserve">Planten hebben verschillende pH-niveaus nodig om voedingsstoffen efficiënt op te nemen. Als het pH-niveau van de bodem of het groeimedium niet optimaal is, kunnen planten bepaalde voedingsstoffen mogelijk niet opnemen, zelfs als ze in voldoende hoeveelheden aanwezig zijn. Dit kan leiden tot slechte groei, verminderde opbrengsten en een verhoogd risico op ziekten en plagen. Daarom is het belangrijk om regelmatig de pH-waarde van de bodem of het groeimedium te meten en indien nodig aan te passen om ervoor te zorgen dat de planten de juiste hoeveelheid voedingsstoffen krijgen.</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De optimale pH-waarde voor plantengroei is afhankelijk van het type plant en het groeimedium.</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