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pH- Grow - pH Reducer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pH Regulator - Reducing pH for Max Yield!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importance of keeping a balanced pH during your Grow phase is essential to a healthy, happy plant.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pH- Grow is designed specifically to reduce the pH level during the Grow phase. pH- Grow uses Nitric Acid as its main ingredient.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Usage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Use pH-Grow to balance your pH level. Add this product after all the other products have been added. Only use pH-Grow in the Growth phase.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Shake well before use. </w:t>
      </w:r>
    </w:p>
    <w:p w:rsidR="00000000" w:rsidDel="00000000" w:rsidP="00000000" w:rsidRDefault="00000000" w:rsidRPr="00000000" w14:paraId="00000033">
      <w:pPr>
        <w:rPr/>
      </w:pPr>
      <w:r w:rsidDel="00000000" w:rsidR="00000000" w:rsidRPr="00000000">
        <w:rPr>
          <w:rtl w:val="0"/>
        </w:rPr>
        <w:t xml:space="preserve">Keep out of reach of children. </w:t>
      </w:r>
    </w:p>
    <w:p w:rsidR="00000000" w:rsidDel="00000000" w:rsidP="00000000" w:rsidRDefault="00000000" w:rsidRPr="00000000" w14:paraId="00000034">
      <w:pPr>
        <w:rPr/>
      </w:pPr>
      <w:r w:rsidDel="00000000" w:rsidR="00000000" w:rsidRPr="00000000">
        <w:rPr>
          <w:rtl w:val="0"/>
        </w:rPr>
        <w:t xml:space="preserve">Store cool and tight. </w:t>
      </w:r>
    </w:p>
    <w:p w:rsidR="00000000" w:rsidDel="00000000" w:rsidP="00000000" w:rsidRDefault="00000000" w:rsidRPr="00000000" w14:paraId="00000035">
      <w:pPr>
        <w:rPr/>
      </w:pPr>
      <w:r w:rsidDel="00000000" w:rsidR="00000000" w:rsidRPr="00000000">
        <w:rPr>
          <w:rtl w:val="0"/>
        </w:rPr>
        <w:t xml:space="preserve">Store in the original packaging.</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Add pH-Grow until you’ve reached a pH level of 5.8 – 6.5.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You only need a couple of drops per liter to lower your pH to the desired levels.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NPK : 8 – 0 – 0.</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Available in : 1L – 5L – 10L – 20L.</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Benefits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Low in usage.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Works great in reducing the pH levels.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Specially designed for the growth phase.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pH: Critical for Best Results.</w:t>
      </w:r>
    </w:p>
    <w:p w:rsidR="00000000" w:rsidDel="00000000" w:rsidP="00000000" w:rsidRDefault="00000000" w:rsidRPr="00000000" w14:paraId="0000005E">
      <w:pPr>
        <w:rPr/>
      </w:pPr>
      <w:r w:rsidDel="00000000" w:rsidR="00000000" w:rsidRPr="00000000">
        <w:rPr>
          <w:rtl w:val="0"/>
        </w:rPr>
        <w:t xml:space="preserve">By measuring the pH, growers learn exactly what their plants need. So, if you want to achieve the best results, you need to measure the factors that directly impact the results.  </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In Soil, the pH can vary between 5.8 – 6.5 just because of the substrate.</w:t>
      </w:r>
    </w:p>
    <w:p w:rsidR="00000000" w:rsidDel="00000000" w:rsidP="00000000" w:rsidRDefault="00000000" w:rsidRPr="00000000" w14:paraId="00000061">
      <w:pPr>
        <w:rPr/>
      </w:pPr>
      <w:r w:rsidDel="00000000" w:rsidR="00000000" w:rsidRPr="00000000">
        <w:rPr>
          <w:rtl w:val="0"/>
        </w:rPr>
        <w:t xml:space="preserve">With Hydro/Coco, you should stay on the lower end of that range, around pH 5.8, for optimal nutrient uptake.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*It is recommended to occasionally let your pH fluctuate because this ensures that certain elements are absorbed slightly better than when the pH remains constant.</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b w:val="1"/>
          <w:rtl w:val="0"/>
        </w:rPr>
        <w:t xml:space="preserve">The effect of the right pH value.</w:t>
      </w:r>
    </w:p>
    <w:p w:rsidR="00000000" w:rsidDel="00000000" w:rsidP="00000000" w:rsidRDefault="00000000" w:rsidRPr="00000000" w14:paraId="00000067">
      <w:pPr>
        <w:rPr/>
      </w:pPr>
      <w:r w:rsidDel="00000000" w:rsidR="00000000" w:rsidRPr="00000000">
        <w:rPr>
          <w:rtl w:val="0"/>
        </w:rPr>
        <w:t xml:space="preserve">Plants need different pH levels to efficiently absorb nutrients. If the pH level of the soil or growing medium is not optimal, plants may not be able to absorb certain nutrients, even if they are present in sufficient quantities. This can lead to poor growth, reduced yields, and an increased risk of diseases and pests. That is why it is important to regularly measure the pH level of the soil or growing medium and adjust it if necessary to ensure that the plants receive the right amount of nutrients. </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The optimal pH level for plant growth depends on the type of plant and the growing medium.</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